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2">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3">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4">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5">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6">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7">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8">
      <w:pPr>
        <w:jc w:val="center"/>
        <w:rPr>
          <w:rFonts w:ascii="Quattrocento Sans" w:cs="Quattrocento Sans" w:eastAsia="Quattrocento Sans" w:hAnsi="Quattrocento Sans"/>
          <w:b w:val="1"/>
          <w:sz w:val="30"/>
          <w:szCs w:val="30"/>
        </w:rPr>
      </w:pPr>
      <w:r w:rsidDel="00000000" w:rsidR="00000000" w:rsidRPr="00000000">
        <w:rPr>
          <w:rFonts w:ascii="Quattrocento Sans" w:cs="Quattrocento Sans" w:eastAsia="Quattrocento Sans" w:hAnsi="Quattrocento Sans"/>
          <w:b w:val="1"/>
          <w:sz w:val="30"/>
          <w:szCs w:val="30"/>
          <w:rtl w:val="0"/>
        </w:rPr>
        <w:t xml:space="preserve">Guide to using the Energy Matters materials</w:t>
      </w:r>
    </w:p>
    <w:p w:rsidR="00000000" w:rsidDel="00000000" w:rsidP="00000000" w:rsidRDefault="00000000" w:rsidRPr="00000000" w14:paraId="00000009">
      <w:pPr>
        <w:jc w:val="center"/>
        <w:rPr>
          <w:rFonts w:ascii="Quattrocento Sans" w:cs="Quattrocento Sans" w:eastAsia="Quattrocento Sans" w:hAnsi="Quattrocento Sans"/>
          <w:b w:val="1"/>
          <w:u w:val="single"/>
        </w:rPr>
      </w:pPr>
      <w:r w:rsidDel="00000000" w:rsidR="00000000" w:rsidRPr="00000000">
        <w:rPr>
          <w:rtl w:val="0"/>
        </w:rPr>
      </w:r>
    </w:p>
    <w:p w:rsidR="00000000" w:rsidDel="00000000" w:rsidP="00000000" w:rsidRDefault="00000000" w:rsidRPr="00000000" w14:paraId="0000000A">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sz w:val="24"/>
          <w:szCs w:val="24"/>
          <w:rtl w:val="0"/>
        </w:rPr>
        <w:t xml:space="preserve">Introduction</w:t>
      </w:r>
      <w:r w:rsidDel="00000000" w:rsidR="00000000" w:rsidRPr="00000000">
        <w:rPr>
          <w:rtl w:val="0"/>
        </w:rPr>
      </w:r>
    </w:p>
    <w:p w:rsidR="00000000" w:rsidDel="00000000" w:rsidP="00000000" w:rsidRDefault="00000000" w:rsidRPr="00000000" w14:paraId="0000000B">
      <w:pPr>
        <w:spacing w:after="240" w:befor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Matters provides adaptable and user-friendly educational materials that will make learning about topics like climate change and energy saving a blast! The materials give children and their families tools to cut energy use, save money and tackle climate change.</w:t>
      </w:r>
    </w:p>
    <w:p w:rsidR="00000000" w:rsidDel="00000000" w:rsidP="00000000" w:rsidRDefault="00000000" w:rsidRPr="00000000" w14:paraId="0000000C">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materials provided are aimed at primary ages from Early Years through to Key Stage 2, but some of the Key Stage 2 materials can be adapted to be used at Key Stage 3. </w:t>
      </w:r>
    </w:p>
    <w:p w:rsidR="00000000" w:rsidDel="00000000" w:rsidP="00000000" w:rsidRDefault="00000000" w:rsidRPr="00000000" w14:paraId="0000000D">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0E">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overall aims of Energy Matters are to teach children all about climate change and energy, to motivate them to be energy champions in their communities (at school, at home and in their peer networks), to help raise awareness of the impacts of climate change and to encourage energy saving behaviours. The broad topics include:</w:t>
      </w:r>
    </w:p>
    <w:p w:rsidR="00000000" w:rsidDel="00000000" w:rsidP="00000000" w:rsidRDefault="00000000" w:rsidRPr="00000000" w14:paraId="0000000F">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0">
      <w:pPr>
        <w:numPr>
          <w:ilvl w:val="0"/>
          <w:numId w:val="27"/>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What is climate and how is it changing?</w:t>
      </w:r>
    </w:p>
    <w:p w:rsidR="00000000" w:rsidDel="00000000" w:rsidP="00000000" w:rsidRDefault="00000000" w:rsidRPr="00000000" w14:paraId="00000011">
      <w:pPr>
        <w:numPr>
          <w:ilvl w:val="0"/>
          <w:numId w:val="27"/>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What is contributing to climate change and how is this affecting humans and animals around the world?</w:t>
      </w:r>
    </w:p>
    <w:p w:rsidR="00000000" w:rsidDel="00000000" w:rsidP="00000000" w:rsidRDefault="00000000" w:rsidRPr="00000000" w14:paraId="00000012">
      <w:pPr>
        <w:numPr>
          <w:ilvl w:val="0"/>
          <w:numId w:val="27"/>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What is energy, where does it come from and how does energy use relate to climate change?</w:t>
      </w:r>
    </w:p>
    <w:p w:rsidR="00000000" w:rsidDel="00000000" w:rsidP="00000000" w:rsidRDefault="00000000" w:rsidRPr="00000000" w14:paraId="00000013">
      <w:pPr>
        <w:numPr>
          <w:ilvl w:val="0"/>
          <w:numId w:val="27"/>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How do we use energy in our lives and at home?</w:t>
      </w:r>
    </w:p>
    <w:p w:rsidR="00000000" w:rsidDel="00000000" w:rsidP="00000000" w:rsidRDefault="00000000" w:rsidRPr="00000000" w14:paraId="00000014">
      <w:pPr>
        <w:numPr>
          <w:ilvl w:val="0"/>
          <w:numId w:val="27"/>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How can we use less energy to save money and tackle climate change?</w:t>
      </w:r>
    </w:p>
    <w:p w:rsidR="00000000" w:rsidDel="00000000" w:rsidP="00000000" w:rsidRDefault="00000000" w:rsidRPr="00000000" w14:paraId="00000015">
      <w:pPr>
        <w:numPr>
          <w:ilvl w:val="0"/>
          <w:numId w:val="27"/>
        </w:numPr>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What is fuel poverty and how does it impact people?</w:t>
      </w:r>
    </w:p>
    <w:p w:rsidR="00000000" w:rsidDel="00000000" w:rsidP="00000000" w:rsidRDefault="00000000" w:rsidRPr="00000000" w14:paraId="00000016">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7">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materials have been developed by the Centre for Sustainable Energy (CSE) as part of a project working with schools in the London Borough of Merton. The project was delivered in collaboration with Merton’s Climate Action Group and funded by Merton Council. The materials were co-designed and piloted with a primary in Merton in 2022-2023. </w:t>
      </w:r>
    </w:p>
    <w:p w:rsidR="00000000" w:rsidDel="00000000" w:rsidP="00000000" w:rsidRDefault="00000000" w:rsidRPr="00000000" w14:paraId="00000018">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9">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materials have been adapted from an earlier CSE project </w:t>
      </w:r>
      <w:r w:rsidDel="00000000" w:rsidR="00000000" w:rsidRPr="00000000">
        <w:rPr>
          <w:rFonts w:ascii="Quattrocento Sans" w:cs="Quattrocento Sans" w:eastAsia="Quattrocento Sans" w:hAnsi="Quattrocento Sans"/>
          <w:rtl w:val="0"/>
        </w:rPr>
        <w:t xml:space="preserve">and draw inspiration and materials from a range of sources including </w:t>
      </w:r>
      <w:hyperlink r:id="rId7">
        <w:r w:rsidDel="00000000" w:rsidR="00000000" w:rsidRPr="00000000">
          <w:rPr>
            <w:rFonts w:ascii="Quattrocento Sans" w:cs="Quattrocento Sans" w:eastAsia="Quattrocento Sans" w:hAnsi="Quattrocento Sans"/>
            <w:color w:val="1155cc"/>
            <w:u w:val="single"/>
            <w:rtl w:val="0"/>
          </w:rPr>
          <w:t xml:space="preserve">Energy Sparks</w:t>
        </w:r>
      </w:hyperlink>
      <w:r w:rsidDel="00000000" w:rsidR="00000000" w:rsidRPr="00000000">
        <w:rPr>
          <w:rFonts w:ascii="Quattrocento Sans" w:cs="Quattrocento Sans" w:eastAsia="Quattrocento Sans" w:hAnsi="Quattrocento Sans"/>
          <w:rtl w:val="0"/>
        </w:rPr>
        <w:t xml:space="preserve">, </w:t>
      </w:r>
      <w:hyperlink r:id="rId8">
        <w:r w:rsidDel="00000000" w:rsidR="00000000" w:rsidRPr="00000000">
          <w:rPr>
            <w:rFonts w:ascii="Quattrocento Sans" w:cs="Quattrocento Sans" w:eastAsia="Quattrocento Sans" w:hAnsi="Quattrocento Sans"/>
            <w:color w:val="1155cc"/>
            <w:u w:val="single"/>
            <w:rtl w:val="0"/>
          </w:rPr>
          <w:t xml:space="preserve">BBC Teach</w:t>
        </w:r>
      </w:hyperlink>
      <w:r w:rsidDel="00000000" w:rsidR="00000000" w:rsidRPr="00000000">
        <w:rPr>
          <w:rFonts w:ascii="Quattrocento Sans" w:cs="Quattrocento Sans" w:eastAsia="Quattrocento Sans" w:hAnsi="Quattrocento Sans"/>
          <w:rtl w:val="0"/>
        </w:rPr>
        <w:t xml:space="preserve">, </w:t>
      </w:r>
      <w:hyperlink r:id="rId9">
        <w:r w:rsidDel="00000000" w:rsidR="00000000" w:rsidRPr="00000000">
          <w:rPr>
            <w:rFonts w:ascii="Quattrocento Sans" w:cs="Quattrocento Sans" w:eastAsia="Quattrocento Sans" w:hAnsi="Quattrocento Sans"/>
            <w:color w:val="1155cc"/>
            <w:u w:val="single"/>
            <w:rtl w:val="0"/>
          </w:rPr>
          <w:t xml:space="preserve">WWF</w:t>
        </w:r>
      </w:hyperlink>
      <w:r w:rsidDel="00000000" w:rsidR="00000000" w:rsidRPr="00000000">
        <w:rPr>
          <w:rFonts w:ascii="Quattrocento Sans" w:cs="Quattrocento Sans" w:eastAsia="Quattrocento Sans" w:hAnsi="Quattrocento Sans"/>
          <w:rtl w:val="0"/>
        </w:rPr>
        <w:t xml:space="preserve">, </w:t>
      </w:r>
      <w:hyperlink r:id="rId10">
        <w:r w:rsidDel="00000000" w:rsidR="00000000" w:rsidRPr="00000000">
          <w:rPr>
            <w:rFonts w:ascii="Quattrocento Sans" w:cs="Quattrocento Sans" w:eastAsia="Quattrocento Sans" w:hAnsi="Quattrocento Sans"/>
            <w:color w:val="1155cc"/>
            <w:u w:val="single"/>
            <w:rtl w:val="0"/>
          </w:rPr>
          <w:t xml:space="preserve">NASA</w:t>
        </w:r>
      </w:hyperlink>
      <w:r w:rsidDel="00000000" w:rsidR="00000000" w:rsidRPr="00000000">
        <w:rPr>
          <w:rFonts w:ascii="Quattrocento Sans" w:cs="Quattrocento Sans" w:eastAsia="Quattrocento Sans" w:hAnsi="Quattrocento Sans"/>
          <w:rtl w:val="0"/>
        </w:rPr>
        <w:t xml:space="preserve">,</w:t>
      </w:r>
      <w:hyperlink r:id="rId11">
        <w:r w:rsidDel="00000000" w:rsidR="00000000" w:rsidRPr="00000000">
          <w:rPr>
            <w:rFonts w:ascii="Quattrocento Sans" w:cs="Quattrocento Sans" w:eastAsia="Quattrocento Sans" w:hAnsi="Quattrocento Sans"/>
            <w:color w:val="1155cc"/>
            <w:u w:val="single"/>
            <w:rtl w:val="0"/>
          </w:rPr>
          <w:t xml:space="preserve">Switched on Kids</w:t>
        </w:r>
      </w:hyperlink>
      <w:r w:rsidDel="00000000" w:rsidR="00000000" w:rsidRPr="00000000">
        <w:rPr>
          <w:rFonts w:ascii="Quattrocento Sans" w:cs="Quattrocento Sans" w:eastAsia="Quattrocento Sans" w:hAnsi="Quattrocento Sans"/>
          <w:rtl w:val="0"/>
        </w:rPr>
        <w:t xml:space="preserve">, </w:t>
      </w:r>
      <w:hyperlink r:id="rId12">
        <w:r w:rsidDel="00000000" w:rsidR="00000000" w:rsidRPr="00000000">
          <w:rPr>
            <w:rFonts w:ascii="Quattrocento Sans" w:cs="Quattrocento Sans" w:eastAsia="Quattrocento Sans" w:hAnsi="Quattrocento Sans"/>
            <w:color w:val="1155cc"/>
            <w:u w:val="single"/>
            <w:rtl w:val="0"/>
          </w:rPr>
          <w:t xml:space="preserve">Energy in Schools</w:t>
        </w:r>
      </w:hyperlink>
      <w:r w:rsidDel="00000000" w:rsidR="00000000" w:rsidRPr="00000000">
        <w:rPr>
          <w:rFonts w:ascii="Quattrocento Sans" w:cs="Quattrocento Sans" w:eastAsia="Quattrocento Sans" w:hAnsi="Quattrocento Sans"/>
          <w:rtl w:val="0"/>
        </w:rPr>
        <w:t xml:space="preserve">, </w:t>
      </w:r>
      <w:hyperlink r:id="rId13">
        <w:r w:rsidDel="00000000" w:rsidR="00000000" w:rsidRPr="00000000">
          <w:rPr>
            <w:rFonts w:ascii="Quattrocento Sans" w:cs="Quattrocento Sans" w:eastAsia="Quattrocento Sans" w:hAnsi="Quattrocento Sans"/>
            <w:color w:val="1155cc"/>
            <w:u w:val="single"/>
            <w:rtl w:val="0"/>
          </w:rPr>
          <w:t xml:space="preserve">The Pod</w:t>
        </w:r>
      </w:hyperlink>
      <w:r w:rsidDel="00000000" w:rsidR="00000000" w:rsidRPr="00000000">
        <w:rPr>
          <w:rFonts w:ascii="Quattrocento Sans" w:cs="Quattrocento Sans" w:eastAsia="Quattrocento Sans" w:hAnsi="Quattrocento Sans"/>
          <w:rtl w:val="0"/>
        </w:rPr>
        <w:t xml:space="preserve">, </w:t>
      </w:r>
      <w:hyperlink r:id="rId14">
        <w:r w:rsidDel="00000000" w:rsidR="00000000" w:rsidRPr="00000000">
          <w:rPr>
            <w:rFonts w:ascii="Quattrocento Sans" w:cs="Quattrocento Sans" w:eastAsia="Quattrocento Sans" w:hAnsi="Quattrocento Sans"/>
            <w:color w:val="1155cc"/>
            <w:u w:val="single"/>
            <w:rtl w:val="0"/>
          </w:rPr>
          <w:t xml:space="preserve">Wildfowl &amp; Wetlands Trust</w:t>
        </w:r>
      </w:hyperlink>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p w:rsidR="00000000" w:rsidDel="00000000" w:rsidP="00000000" w:rsidRDefault="00000000" w:rsidRPr="00000000" w14:paraId="0000001A">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B">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Throughout this project, teachers in participating schools (or “energy educators”) had the opportunity to be trained and upskilled to become energy champions. </w:t>
      </w:r>
    </w:p>
    <w:p w:rsidR="00000000" w:rsidDel="00000000" w:rsidP="00000000" w:rsidRDefault="00000000" w:rsidRPr="00000000" w14:paraId="0000001C">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D">
      <w:pPr>
        <w:rPr>
          <w:rFonts w:ascii="Quattrocento Sans" w:cs="Quattrocento Sans" w:eastAsia="Quattrocento Sans" w:hAnsi="Quattrocento Sans"/>
          <w:b w:val="1"/>
          <w:sz w:val="24"/>
          <w:szCs w:val="24"/>
        </w:rPr>
      </w:pPr>
      <w:r w:rsidDel="00000000" w:rsidR="00000000" w:rsidRPr="00000000">
        <w:rPr>
          <w:rtl w:val="0"/>
        </w:rPr>
      </w:r>
    </w:p>
    <w:p w:rsidR="00000000" w:rsidDel="00000000" w:rsidP="00000000" w:rsidRDefault="00000000" w:rsidRPr="00000000" w14:paraId="0000001E">
      <w:pPr>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Progression</w:t>
      </w:r>
    </w:p>
    <w:p w:rsidR="00000000" w:rsidDel="00000000" w:rsidP="00000000" w:rsidRDefault="00000000" w:rsidRPr="00000000" w14:paraId="0000001F">
      <w:pPr>
        <w:rPr>
          <w:rFonts w:ascii="Quattrocento Sans" w:cs="Quattrocento Sans" w:eastAsia="Quattrocento Sans" w:hAnsi="Quattrocento Sans"/>
          <w:b w:val="1"/>
        </w:rPr>
      </w:pPr>
      <w:r w:rsidDel="00000000" w:rsidR="00000000" w:rsidRPr="00000000">
        <w:rPr>
          <w:rtl w:val="0"/>
        </w:rPr>
      </w:r>
    </w:p>
    <w:p w:rsidR="00000000" w:rsidDel="00000000" w:rsidP="00000000" w:rsidRDefault="00000000" w:rsidRPr="00000000" w14:paraId="00000020">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materials have been designed to build on the knowledge about these topics developed in the previous </w:t>
      </w:r>
      <w:r w:rsidDel="00000000" w:rsidR="00000000" w:rsidRPr="00000000">
        <w:rPr>
          <w:rFonts w:ascii="Quattrocento Sans" w:cs="Quattrocento Sans" w:eastAsia="Quattrocento Sans" w:hAnsi="Quattrocento Sans"/>
          <w:rtl w:val="0"/>
        </w:rPr>
        <w:t xml:space="preserve">school stage </w:t>
      </w:r>
      <w:r w:rsidDel="00000000" w:rsidR="00000000" w:rsidRPr="00000000">
        <w:rPr>
          <w:rFonts w:ascii="Quattrocento Sans" w:cs="Quattrocento Sans" w:eastAsia="Quattrocento Sans" w:hAnsi="Quattrocento Sans"/>
          <w:rtl w:val="0"/>
        </w:rPr>
        <w:t xml:space="preserve">in terms of the complexity of content and vocabulary. All children will cover three core topics of climate, climate change and energy, building on this knowledge to learn about saving energy and fuel poverty as pupils progress. In this way, Key Stage 2 will build on the knowledge gained in Key Stage 1, and Key Stage 1 will build on the knowledge gained in Early Years. </w:t>
      </w:r>
    </w:p>
    <w:p w:rsidR="00000000" w:rsidDel="00000000" w:rsidP="00000000" w:rsidRDefault="00000000" w:rsidRPr="00000000" w14:paraId="00000021">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tbl>
      <w:tblPr>
        <w:tblStyle w:val="Table1"/>
        <w:tblW w:w="92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20"/>
        <w:gridCol w:w="2445"/>
        <w:gridCol w:w="2745"/>
        <w:gridCol w:w="3045"/>
        <w:tblGridChange w:id="0">
          <w:tblGrid>
            <w:gridCol w:w="1020"/>
            <w:gridCol w:w="2445"/>
            <w:gridCol w:w="2745"/>
            <w:gridCol w:w="30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Quattrocento Sans" w:cs="Quattrocento Sans" w:eastAsia="Quattrocento Sans" w:hAnsi="Quattrocento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Early Years will 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Key Stage 1 will 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Key Stage 2 will learn: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A basic definition of climate, and how we adapt to our own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The difference between climate and weather.</w:t>
            </w:r>
          </w:p>
          <w:p w:rsidR="00000000" w:rsidDel="00000000" w:rsidP="00000000" w:rsidRDefault="00000000" w:rsidRPr="00000000" w14:paraId="0000002A">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Different climate zones (simple names).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The difference between climate and weather. </w:t>
            </w:r>
          </w:p>
          <w:p w:rsidR="00000000" w:rsidDel="00000000" w:rsidP="00000000" w:rsidRDefault="00000000" w:rsidRPr="00000000" w14:paraId="0000002C">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Different climate zones (intermediate names).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That the Earth’s climate is getting warmer because of greenhouse gases, impacting animals and humans.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How humans are making climate change worse and how they can help.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How the climate is changing because of the greenhouse effect (and greenhouse gases).</w:t>
            </w:r>
          </w:p>
          <w:p w:rsidR="00000000" w:rsidDel="00000000" w:rsidP="00000000" w:rsidRDefault="00000000" w:rsidRPr="00000000" w14:paraId="00000031">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What carbon dioxide is and what a carbon footprint is.</w:t>
            </w:r>
          </w:p>
          <w:p w:rsidR="00000000" w:rsidDel="00000000" w:rsidP="00000000" w:rsidRDefault="00000000" w:rsidRPr="00000000" w14:paraId="00000032">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How humans are making climate change worse and how they can help.</w:t>
            </w:r>
          </w:p>
          <w:p w:rsidR="00000000" w:rsidDel="00000000" w:rsidP="00000000" w:rsidRDefault="00000000" w:rsidRPr="00000000" w14:paraId="00000033">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The concept of climate justice.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That clean energy from the sun or wind doesn’t use harmful greenhouse gases. </w:t>
            </w:r>
          </w:p>
          <w:p w:rsidR="00000000" w:rsidDel="00000000" w:rsidP="00000000" w:rsidRDefault="00000000" w:rsidRPr="00000000" w14:paraId="0000003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How energy is used to make many things work in our lives.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What energy is and where it comes from (including defining fossil fuels, renewable energy and non-renewable energy) and its link to 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What energy is (different types), where it comes from (including defining fossil fuels, renewable energy and non-renewable energy in more detail) and its link to climate change.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Saving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Quattrocento Sans" w:cs="Quattrocento Sans" w:eastAsia="Quattrocento Sans" w:hAnsi="Quattrocento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The concept of saving energy to save money and reduce climate change.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The concept of energy efficiency (including defining fossil fuels, renewable energy and non-renewable energy in more detail) and its link to climate change.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 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Quattrocento Sans" w:cs="Quattrocento Sans" w:eastAsia="Quattrocento Sans" w:hAnsi="Quattrocento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Quattrocento Sans" w:cs="Quattrocento Sans" w:eastAsia="Quattrocento Sans" w:hAnsi="Quattrocento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The definition of fuel poverty and how energy bills feed into people’s household budgets. </w:t>
            </w:r>
          </w:p>
        </w:tc>
      </w:tr>
    </w:tbl>
    <w:p w:rsidR="00000000" w:rsidDel="00000000" w:rsidP="00000000" w:rsidRDefault="00000000" w:rsidRPr="00000000" w14:paraId="00000041">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42">
      <w:pPr>
        <w:rPr>
          <w:rFonts w:ascii="Quattrocento Sans" w:cs="Quattrocento Sans" w:eastAsia="Quattrocento Sans" w:hAnsi="Quattrocento Sans"/>
          <w:b w:val="1"/>
          <w:sz w:val="24"/>
          <w:szCs w:val="24"/>
        </w:rPr>
      </w:pPr>
      <w:r w:rsidDel="00000000" w:rsidR="00000000" w:rsidRPr="00000000">
        <w:rPr>
          <w:rtl w:val="0"/>
        </w:rPr>
      </w:r>
    </w:p>
    <w:p w:rsidR="00000000" w:rsidDel="00000000" w:rsidP="00000000" w:rsidRDefault="00000000" w:rsidRPr="00000000" w14:paraId="00000043">
      <w:pPr>
        <w:rPr>
          <w:rFonts w:ascii="Quattrocento Sans" w:cs="Quattrocento Sans" w:eastAsia="Quattrocento Sans" w:hAnsi="Quattrocento Sans"/>
          <w:b w:val="1"/>
          <w:sz w:val="24"/>
          <w:szCs w:val="24"/>
        </w:rPr>
      </w:pPr>
      <w:r w:rsidDel="00000000" w:rsidR="00000000" w:rsidRPr="00000000">
        <w:rPr>
          <w:rtl w:val="0"/>
        </w:rPr>
      </w:r>
    </w:p>
    <w:p w:rsidR="00000000" w:rsidDel="00000000" w:rsidP="00000000" w:rsidRDefault="00000000" w:rsidRPr="00000000" w14:paraId="00000044">
      <w:pPr>
        <w:rPr>
          <w:rFonts w:ascii="Quattrocento Sans" w:cs="Quattrocento Sans" w:eastAsia="Quattrocento Sans" w:hAnsi="Quattrocento Sans"/>
          <w:b w:val="1"/>
          <w:sz w:val="24"/>
          <w:szCs w:val="24"/>
        </w:rPr>
      </w:pPr>
      <w:r w:rsidDel="00000000" w:rsidR="00000000" w:rsidRPr="00000000">
        <w:rPr>
          <w:rFonts w:ascii="Quattrocento Sans" w:cs="Quattrocento Sans" w:eastAsia="Quattrocento Sans" w:hAnsi="Quattrocento Sans"/>
          <w:b w:val="1"/>
          <w:sz w:val="24"/>
          <w:szCs w:val="24"/>
          <w:rtl w:val="0"/>
        </w:rPr>
        <w:t xml:space="preserve">Navigating the resources</w:t>
      </w:r>
    </w:p>
    <w:p w:rsidR="00000000" w:rsidDel="00000000" w:rsidP="00000000" w:rsidRDefault="00000000" w:rsidRPr="00000000" w14:paraId="00000045">
      <w:pPr>
        <w:rPr>
          <w:rFonts w:ascii="Quattrocento Sans" w:cs="Quattrocento Sans" w:eastAsia="Quattrocento Sans" w:hAnsi="Quattrocento Sans"/>
          <w:b w:val="1"/>
        </w:rPr>
      </w:pPr>
      <w:r w:rsidDel="00000000" w:rsidR="00000000" w:rsidRPr="00000000">
        <w:rPr>
          <w:rtl w:val="0"/>
        </w:rPr>
      </w:r>
    </w:p>
    <w:p w:rsidR="00000000" w:rsidDel="00000000" w:rsidP="00000000" w:rsidRDefault="00000000" w:rsidRPr="00000000" w14:paraId="00000046">
      <w:pPr>
        <w:rPr>
          <w:rFonts w:ascii="Quattrocento Sans" w:cs="Quattrocento Sans" w:eastAsia="Quattrocento Sans" w:hAnsi="Quattrocento Sans"/>
        </w:rPr>
      </w:pPr>
      <w:commentRangeStart w:id="0"/>
      <w:r w:rsidDel="00000000" w:rsidR="00000000" w:rsidRPr="00000000">
        <w:rPr>
          <w:rFonts w:ascii="Quattrocento Sans" w:cs="Quattrocento Sans" w:eastAsia="Quattrocento Sans" w:hAnsi="Quattrocento Sans"/>
          <w:rtl w:val="0"/>
        </w:rPr>
        <w:t xml:space="preserve">The materials are currently being shared via a shared </w:t>
      </w:r>
      <w:hyperlink r:id="rId15">
        <w:r w:rsidDel="00000000" w:rsidR="00000000" w:rsidRPr="00000000">
          <w:rPr>
            <w:rFonts w:ascii="Quattrocento Sans" w:cs="Quattrocento Sans" w:eastAsia="Quattrocento Sans" w:hAnsi="Quattrocento Sans"/>
            <w:color w:val="1155cc"/>
            <w:u w:val="single"/>
            <w:rtl w:val="0"/>
          </w:rPr>
          <w:t xml:space="preserve">Google Drive</w:t>
        </w:r>
      </w:hyperlink>
      <w:r w:rsidDel="00000000" w:rsidR="00000000" w:rsidRPr="00000000">
        <w:rPr>
          <w:rFonts w:ascii="Quattrocento Sans" w:cs="Quattrocento Sans" w:eastAsia="Quattrocento Sans" w:hAnsi="Quattrocento Sans"/>
          <w:rtl w:val="0"/>
        </w:rPr>
        <w:t xml:space="preserve">, which includes: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47">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48">
      <w:pPr>
        <w:numPr>
          <w:ilvl w:val="0"/>
          <w:numId w:val="20"/>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Introduction to Energy Matters and guide for using resources (this document)</w:t>
      </w:r>
    </w:p>
    <w:p w:rsidR="00000000" w:rsidDel="00000000" w:rsidP="00000000" w:rsidRDefault="00000000" w:rsidRPr="00000000" w14:paraId="00000049">
      <w:pPr>
        <w:numPr>
          <w:ilvl w:val="0"/>
          <w:numId w:val="20"/>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Background and context document</w:t>
      </w:r>
    </w:p>
    <w:p w:rsidR="00000000" w:rsidDel="00000000" w:rsidP="00000000" w:rsidRDefault="00000000" w:rsidRPr="00000000" w14:paraId="0000004A">
      <w:pPr>
        <w:numPr>
          <w:ilvl w:val="0"/>
          <w:numId w:val="20"/>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Assembly plans - these broadly follow the weekly Energy Matters topics</w:t>
      </w:r>
    </w:p>
    <w:p w:rsidR="00000000" w:rsidDel="00000000" w:rsidP="00000000" w:rsidRDefault="00000000" w:rsidRPr="00000000" w14:paraId="0000004B">
      <w:pPr>
        <w:numPr>
          <w:ilvl w:val="0"/>
          <w:numId w:val="20"/>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Use quizzes </w:t>
      </w:r>
    </w:p>
    <w:p w:rsidR="00000000" w:rsidDel="00000000" w:rsidP="00000000" w:rsidRDefault="00000000" w:rsidRPr="00000000" w14:paraId="0000004C">
      <w:pPr>
        <w:numPr>
          <w:ilvl w:val="0"/>
          <w:numId w:val="20"/>
        </w:numPr>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Materials are allocated to each key stage: Early Years, Key Stage 1 and Key Stage 2</w:t>
      </w:r>
    </w:p>
    <w:p w:rsidR="00000000" w:rsidDel="00000000" w:rsidP="00000000" w:rsidRDefault="00000000" w:rsidRPr="00000000" w14:paraId="0000004D">
      <w:pPr>
        <w:numPr>
          <w:ilvl w:val="1"/>
          <w:numId w:val="20"/>
        </w:numPr>
        <w:ind w:left="1440" w:hanging="360"/>
        <w:rPr>
          <w:u w:val="none"/>
        </w:rPr>
      </w:pPr>
      <w:r w:rsidDel="00000000" w:rsidR="00000000" w:rsidRPr="00000000">
        <w:rPr>
          <w:rFonts w:ascii="Quattrocento Sans" w:cs="Quattrocento Sans" w:eastAsia="Quattrocento Sans" w:hAnsi="Quattrocento Sans"/>
          <w:rtl w:val="0"/>
        </w:rPr>
        <w:t xml:space="preserve">Each stage will also have a “</w:t>
      </w:r>
      <w:r w:rsidDel="00000000" w:rsidR="00000000" w:rsidRPr="00000000">
        <w:rPr>
          <w:rFonts w:ascii="Quattrocento Sans" w:cs="Quattrocento Sans" w:eastAsia="Quattrocento Sans" w:hAnsi="Quattrocento Sans"/>
          <w:b w:val="1"/>
          <w:rtl w:val="0"/>
        </w:rPr>
        <w:t xml:space="preserve">Key terms &amp; glossary</w:t>
      </w:r>
      <w:r w:rsidDel="00000000" w:rsidR="00000000" w:rsidRPr="00000000">
        <w:rPr>
          <w:rFonts w:ascii="Quattrocento Sans" w:cs="Quattrocento Sans" w:eastAsia="Quattrocento Sans" w:hAnsi="Quattrocento Sans"/>
          <w:rtl w:val="0"/>
        </w:rPr>
        <w:t xml:space="preserve">” sheet.</w:t>
      </w:r>
    </w:p>
    <w:p w:rsidR="00000000" w:rsidDel="00000000" w:rsidP="00000000" w:rsidRDefault="00000000" w:rsidRPr="00000000" w14:paraId="0000004E">
      <w:pPr>
        <w:numPr>
          <w:ilvl w:val="1"/>
          <w:numId w:val="20"/>
        </w:numPr>
        <w:ind w:left="144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Each topic will have a lesson plan plus materials such as slides, activity instructions, and any materials that need to be printed. </w:t>
      </w:r>
    </w:p>
    <w:p w:rsidR="00000000" w:rsidDel="00000000" w:rsidP="00000000" w:rsidRDefault="00000000" w:rsidRPr="00000000" w14:paraId="0000004F">
      <w:pPr>
        <w:numPr>
          <w:ilvl w:val="1"/>
          <w:numId w:val="20"/>
        </w:numPr>
        <w:ind w:left="144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Some of the lesson plans contain extra resources that can be used in that topic to build on your lesson plan and complement the learning. </w:t>
      </w:r>
    </w:p>
    <w:p w:rsidR="00000000" w:rsidDel="00000000" w:rsidP="00000000" w:rsidRDefault="00000000" w:rsidRPr="00000000" w14:paraId="00000050">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51">
      <w:pP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following table outlines the structure of the materials with links on how to access the materials. </w:t>
      </w:r>
      <w:r w:rsidDel="00000000" w:rsidR="00000000" w:rsidRPr="00000000">
        <w:rPr>
          <w:rtl w:val="0"/>
        </w:rPr>
      </w:r>
    </w:p>
    <w:p w:rsidR="00000000" w:rsidDel="00000000" w:rsidP="00000000" w:rsidRDefault="00000000" w:rsidRPr="00000000" w14:paraId="00000052">
      <w:pPr>
        <w:rPr>
          <w:rFonts w:ascii="Quattrocento Sans" w:cs="Quattrocento Sans" w:eastAsia="Quattrocento Sans" w:hAnsi="Quattrocento Sans"/>
        </w:rPr>
      </w:pPr>
      <w:r w:rsidDel="00000000" w:rsidR="00000000" w:rsidRPr="00000000">
        <w:rPr>
          <w:rtl w:val="0"/>
        </w:rPr>
      </w:r>
    </w:p>
    <w:tbl>
      <w:tblPr>
        <w:tblStyle w:val="Table2"/>
        <w:tblW w:w="1000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80"/>
        <w:gridCol w:w="3825"/>
        <w:tblGridChange w:id="0">
          <w:tblGrid>
            <w:gridCol w:w="6180"/>
            <w:gridCol w:w="38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Stage for delivery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Curriculum links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Assemblies</w:t>
            </w:r>
          </w:p>
          <w:p w:rsidR="00000000" w:rsidDel="00000000" w:rsidP="00000000" w:rsidRDefault="00000000" w:rsidRPr="00000000" w14:paraId="00000056">
            <w:pPr>
              <w:widowControl w:val="0"/>
              <w:numPr>
                <w:ilvl w:val="0"/>
                <w:numId w:val="1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Introduction to Energy Matters</w:t>
            </w:r>
          </w:p>
          <w:p w:rsidR="00000000" w:rsidDel="00000000" w:rsidP="00000000" w:rsidRDefault="00000000" w:rsidRPr="00000000" w14:paraId="00000057">
            <w:pPr>
              <w:widowControl w:val="0"/>
              <w:numPr>
                <w:ilvl w:val="0"/>
                <w:numId w:val="1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p w:rsidR="00000000" w:rsidDel="00000000" w:rsidP="00000000" w:rsidRDefault="00000000" w:rsidRPr="00000000" w14:paraId="00000058">
            <w:pPr>
              <w:widowControl w:val="0"/>
              <w:numPr>
                <w:ilvl w:val="0"/>
                <w:numId w:val="1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p>
          <w:p w:rsidR="00000000" w:rsidDel="00000000" w:rsidP="00000000" w:rsidRDefault="00000000" w:rsidRPr="00000000" w14:paraId="00000059">
            <w:pPr>
              <w:widowControl w:val="0"/>
              <w:numPr>
                <w:ilvl w:val="0"/>
                <w:numId w:val="1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saving at home</w:t>
            </w:r>
          </w:p>
          <w:p w:rsidR="00000000" w:rsidDel="00000000" w:rsidP="00000000" w:rsidRDefault="00000000" w:rsidRPr="00000000" w14:paraId="0000005A">
            <w:pPr>
              <w:widowControl w:val="0"/>
              <w:numPr>
                <w:ilvl w:val="0"/>
                <w:numId w:val="1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saving at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numPr>
                <w:ilvl w:val="0"/>
                <w:numId w:val="7"/>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Geography</w:t>
            </w:r>
          </w:p>
          <w:p w:rsidR="00000000" w:rsidDel="00000000" w:rsidP="00000000" w:rsidRDefault="00000000" w:rsidRPr="00000000" w14:paraId="0000005C">
            <w:pPr>
              <w:widowControl w:val="0"/>
              <w:numPr>
                <w:ilvl w:val="0"/>
                <w:numId w:val="7"/>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PSHE</w:t>
            </w:r>
          </w:p>
        </w:tc>
      </w:tr>
      <w:tr>
        <w:trPr>
          <w:cantSplit w:val="0"/>
          <w:trHeight w:val="420" w:hRule="atLeast"/>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Early Years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before="0" w:line="240" w:lineRule="auto"/>
              <w:ind w:left="0" w:firstLine="0"/>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What is climate?</w:t>
            </w:r>
          </w:p>
          <w:p w:rsidR="00000000" w:rsidDel="00000000" w:rsidP="00000000" w:rsidRDefault="00000000" w:rsidRPr="00000000" w14:paraId="00000060">
            <w:pPr>
              <w:widowControl w:val="0"/>
              <w:numPr>
                <w:ilvl w:val="0"/>
                <w:numId w:val="22"/>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61">
            <w:pPr>
              <w:widowControl w:val="0"/>
              <w:numPr>
                <w:ilvl w:val="0"/>
                <w:numId w:val="22"/>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Story and accompanying slides</w:t>
            </w:r>
          </w:p>
          <w:p w:rsidR="00000000" w:rsidDel="00000000" w:rsidP="00000000" w:rsidRDefault="00000000" w:rsidRPr="00000000" w14:paraId="00000062">
            <w:pPr>
              <w:widowControl w:val="0"/>
              <w:numPr>
                <w:ilvl w:val="0"/>
                <w:numId w:val="22"/>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Animal/Climate picture matching game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3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Geography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What is climate change?</w:t>
            </w:r>
          </w:p>
          <w:p w:rsidR="00000000" w:rsidDel="00000000" w:rsidP="00000000" w:rsidRDefault="00000000" w:rsidRPr="00000000" w14:paraId="00000065">
            <w:pPr>
              <w:widowControl w:val="0"/>
              <w:numPr>
                <w:ilvl w:val="0"/>
                <w:numId w:val="1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66">
            <w:pPr>
              <w:widowControl w:val="0"/>
              <w:numPr>
                <w:ilvl w:val="0"/>
                <w:numId w:val="1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Story and accompanying slides</w:t>
            </w:r>
          </w:p>
          <w:p w:rsidR="00000000" w:rsidDel="00000000" w:rsidP="00000000" w:rsidRDefault="00000000" w:rsidRPr="00000000" w14:paraId="00000067">
            <w:pPr>
              <w:widowControl w:val="0"/>
              <w:numPr>
                <w:ilvl w:val="0"/>
                <w:numId w:val="1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The polar bear &amp; the penguin </w:t>
            </w:r>
          </w:p>
          <w:p w:rsidR="00000000" w:rsidDel="00000000" w:rsidP="00000000" w:rsidRDefault="00000000" w:rsidRPr="00000000" w14:paraId="00000068">
            <w:pPr>
              <w:widowControl w:val="0"/>
              <w:spacing w:line="240" w:lineRule="auto"/>
              <w:rPr>
                <w:rFonts w:ascii="Quattrocento Sans" w:cs="Quattrocento Sans" w:eastAsia="Quattrocento Sans" w:hAnsi="Quattrocento Sans"/>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numPr>
                <w:ilvl w:val="0"/>
                <w:numId w:val="5"/>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English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What is renewable energy?</w:t>
            </w:r>
          </w:p>
          <w:p w:rsidR="00000000" w:rsidDel="00000000" w:rsidP="00000000" w:rsidRDefault="00000000" w:rsidRPr="00000000" w14:paraId="0000006B">
            <w:pPr>
              <w:widowControl w:val="0"/>
              <w:numPr>
                <w:ilvl w:val="0"/>
                <w:numId w:val="1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6C">
            <w:pPr>
              <w:widowControl w:val="0"/>
              <w:numPr>
                <w:ilvl w:val="0"/>
                <w:numId w:val="1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Story and accompanying slides</w:t>
            </w:r>
          </w:p>
          <w:p w:rsidR="00000000" w:rsidDel="00000000" w:rsidP="00000000" w:rsidRDefault="00000000" w:rsidRPr="00000000" w14:paraId="0000006D">
            <w:pPr>
              <w:widowControl w:val="0"/>
              <w:numPr>
                <w:ilvl w:val="0"/>
                <w:numId w:val="1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Science craft demonstrating renewable energy activity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numPr>
                <w:ilvl w:val="0"/>
                <w:numId w:val="32"/>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Energy in the home and energy saving</w:t>
            </w:r>
          </w:p>
          <w:p w:rsidR="00000000" w:rsidDel="00000000" w:rsidP="00000000" w:rsidRDefault="00000000" w:rsidRPr="00000000" w14:paraId="00000070">
            <w:pPr>
              <w:widowControl w:val="0"/>
              <w:numPr>
                <w:ilvl w:val="0"/>
                <w:numId w:val="3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71">
            <w:pPr>
              <w:widowControl w:val="0"/>
              <w:numPr>
                <w:ilvl w:val="0"/>
                <w:numId w:val="3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Slides</w:t>
            </w:r>
          </w:p>
          <w:p w:rsidR="00000000" w:rsidDel="00000000" w:rsidP="00000000" w:rsidRDefault="00000000" w:rsidRPr="00000000" w14:paraId="00000072">
            <w:pPr>
              <w:widowControl w:val="0"/>
              <w:numPr>
                <w:ilvl w:val="0"/>
                <w:numId w:val="3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Energy use in the home game </w:t>
            </w:r>
          </w:p>
          <w:p w:rsidR="00000000" w:rsidDel="00000000" w:rsidP="00000000" w:rsidRDefault="00000000" w:rsidRPr="00000000" w14:paraId="00000073">
            <w:pPr>
              <w:widowControl w:val="0"/>
              <w:numPr>
                <w:ilvl w:val="0"/>
                <w:numId w:val="3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Extra resources: Energy saving poster templates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numPr>
                <w:ilvl w:val="0"/>
                <w:numId w:val="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Energy in the classroom</w:t>
            </w:r>
          </w:p>
          <w:p w:rsidR="00000000" w:rsidDel="00000000" w:rsidP="00000000" w:rsidRDefault="00000000" w:rsidRPr="00000000" w14:paraId="00000076">
            <w:pPr>
              <w:widowControl w:val="0"/>
              <w:numPr>
                <w:ilvl w:val="0"/>
                <w:numId w:val="2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77">
            <w:pPr>
              <w:widowControl w:val="0"/>
              <w:numPr>
                <w:ilvl w:val="0"/>
                <w:numId w:val="2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Classroom investigation</w:t>
            </w:r>
          </w:p>
          <w:p w:rsidR="00000000" w:rsidDel="00000000" w:rsidP="00000000" w:rsidRDefault="00000000" w:rsidRPr="00000000" w14:paraId="00000078">
            <w:pPr>
              <w:widowControl w:val="0"/>
              <w:numPr>
                <w:ilvl w:val="0"/>
                <w:numId w:val="2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Renewable classroom craft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numPr>
                <w:ilvl w:val="0"/>
                <w:numId w:val="12"/>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 </w:t>
            </w:r>
          </w:p>
          <w:p w:rsidR="00000000" w:rsidDel="00000000" w:rsidP="00000000" w:rsidRDefault="00000000" w:rsidRPr="00000000" w14:paraId="0000007A">
            <w:pPr>
              <w:widowControl w:val="0"/>
              <w:numPr>
                <w:ilvl w:val="0"/>
                <w:numId w:val="12"/>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PSHE</w:t>
            </w:r>
          </w:p>
        </w:tc>
      </w:tr>
      <w:tr>
        <w:trPr>
          <w:cantSplit w:val="0"/>
          <w:trHeight w:val="420" w:hRule="atLeast"/>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Key Stage 1</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0" w:before="0" w:line="240" w:lineRule="auto"/>
              <w:ind w:left="0" w:firstLine="0"/>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What is climate?</w:t>
            </w:r>
          </w:p>
          <w:p w:rsidR="00000000" w:rsidDel="00000000" w:rsidP="00000000" w:rsidRDefault="00000000" w:rsidRPr="00000000" w14:paraId="0000007E">
            <w:pPr>
              <w:widowControl w:val="0"/>
              <w:numPr>
                <w:ilvl w:val="0"/>
                <w:numId w:val="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7F">
            <w:pPr>
              <w:widowControl w:val="0"/>
              <w:numPr>
                <w:ilvl w:val="0"/>
                <w:numId w:val="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80">
            <w:pPr>
              <w:widowControl w:val="0"/>
              <w:numPr>
                <w:ilvl w:val="0"/>
                <w:numId w:val="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Zones Map</w:t>
            </w:r>
          </w:p>
          <w:p w:rsidR="00000000" w:rsidDel="00000000" w:rsidP="00000000" w:rsidRDefault="00000000" w:rsidRPr="00000000" w14:paraId="00000081">
            <w:pPr>
              <w:widowControl w:val="0"/>
              <w:numPr>
                <w:ilvl w:val="0"/>
                <w:numId w:val="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Additional activity - Animal images </w:t>
            </w:r>
          </w:p>
          <w:p w:rsidR="00000000" w:rsidDel="00000000" w:rsidP="00000000" w:rsidRDefault="00000000" w:rsidRPr="00000000" w14:paraId="00000082">
            <w:pPr>
              <w:widowControl w:val="0"/>
              <w:numPr>
                <w:ilvl w:val="0"/>
                <w:numId w:val="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numPr>
                <w:ilvl w:val="0"/>
                <w:numId w:val="2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Geography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Climate change</w:t>
            </w:r>
          </w:p>
          <w:p w:rsidR="00000000" w:rsidDel="00000000" w:rsidP="00000000" w:rsidRDefault="00000000" w:rsidRPr="00000000" w14:paraId="00000085">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86">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87">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Penguin and polar bear climate change </w:t>
            </w:r>
          </w:p>
          <w:p w:rsidR="00000000" w:rsidDel="00000000" w:rsidP="00000000" w:rsidRDefault="00000000" w:rsidRPr="00000000" w14:paraId="00000088">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numPr>
                <w:ilvl w:val="0"/>
                <w:numId w:val="3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Geography</w:t>
            </w:r>
          </w:p>
          <w:p w:rsidR="00000000" w:rsidDel="00000000" w:rsidP="00000000" w:rsidRDefault="00000000" w:rsidRPr="00000000" w14:paraId="0000008A">
            <w:pPr>
              <w:widowControl w:val="0"/>
              <w:numPr>
                <w:ilvl w:val="0"/>
                <w:numId w:val="3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What is energy?</w:t>
            </w:r>
          </w:p>
          <w:p w:rsidR="00000000" w:rsidDel="00000000" w:rsidP="00000000" w:rsidRDefault="00000000" w:rsidRPr="00000000" w14:paraId="0000008C">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8D">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8E">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Zappy’s Energy Diary </w:t>
            </w:r>
          </w:p>
          <w:p w:rsidR="00000000" w:rsidDel="00000000" w:rsidP="00000000" w:rsidRDefault="00000000" w:rsidRPr="00000000" w14:paraId="0000008F">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Energy Use cut and stick images</w:t>
            </w:r>
          </w:p>
          <w:p w:rsidR="00000000" w:rsidDel="00000000" w:rsidP="00000000" w:rsidRDefault="00000000" w:rsidRPr="00000000" w14:paraId="00000090">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Wordsearch </w:t>
            </w:r>
          </w:p>
          <w:p w:rsidR="00000000" w:rsidDel="00000000" w:rsidP="00000000" w:rsidRDefault="00000000" w:rsidRPr="00000000" w14:paraId="00000091">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numPr>
                <w:ilvl w:val="0"/>
                <w:numId w:val="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English</w:t>
            </w:r>
          </w:p>
          <w:p w:rsidR="00000000" w:rsidDel="00000000" w:rsidP="00000000" w:rsidRDefault="00000000" w:rsidRPr="00000000" w14:paraId="00000093">
            <w:pPr>
              <w:widowControl w:val="0"/>
              <w:spacing w:line="240" w:lineRule="auto"/>
              <w:ind w:left="720" w:firstLine="0"/>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Where does energy come from?</w:t>
            </w:r>
          </w:p>
          <w:p w:rsidR="00000000" w:rsidDel="00000000" w:rsidP="00000000" w:rsidRDefault="00000000" w:rsidRPr="00000000" w14:paraId="00000095">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96">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97">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Wind Energy demonstration </w:t>
            </w:r>
          </w:p>
          <w:p w:rsidR="00000000" w:rsidDel="00000000" w:rsidP="00000000" w:rsidRDefault="00000000" w:rsidRPr="00000000" w14:paraId="00000098">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fact file exercise </w:t>
            </w:r>
          </w:p>
          <w:p w:rsidR="00000000" w:rsidDel="00000000" w:rsidP="00000000" w:rsidRDefault="00000000" w:rsidRPr="00000000" w14:paraId="00000099">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numPr>
                <w:ilvl w:val="0"/>
                <w:numId w:val="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w:t>
            </w:r>
          </w:p>
          <w:p w:rsidR="00000000" w:rsidDel="00000000" w:rsidP="00000000" w:rsidRDefault="00000000" w:rsidRPr="00000000" w14:paraId="0000009B">
            <w:pPr>
              <w:widowControl w:val="0"/>
              <w:spacing w:line="240" w:lineRule="auto"/>
              <w:ind w:left="720" w:firstLine="0"/>
              <w:rPr>
                <w:rFonts w:ascii="Quattrocento Sans" w:cs="Quattrocento Sans" w:eastAsia="Quattrocento Sans" w:hAnsi="Quattrocento Sans"/>
              </w:rPr>
            </w:pPr>
            <w:r w:rsidDel="00000000" w:rsidR="00000000" w:rsidRPr="00000000">
              <w:rPr>
                <w:rtl w:val="0"/>
              </w:rPr>
            </w:r>
          </w:p>
        </w:tc>
      </w:tr>
      <w:tr>
        <w:trPr>
          <w:cantSplit w:val="0"/>
          <w:trHeight w:val="1756.547109375000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Energy use in our lives</w:t>
            </w:r>
          </w:p>
          <w:p w:rsidR="00000000" w:rsidDel="00000000" w:rsidP="00000000" w:rsidRDefault="00000000" w:rsidRPr="00000000" w14:paraId="0000009D">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9E">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Appliances in the home activity</w:t>
            </w:r>
          </w:p>
          <w:p w:rsidR="00000000" w:rsidDel="00000000" w:rsidP="00000000" w:rsidRDefault="00000000" w:rsidRPr="00000000" w14:paraId="0000009F">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Energy detectives </w:t>
            </w:r>
          </w:p>
          <w:p w:rsidR="00000000" w:rsidDel="00000000" w:rsidP="00000000" w:rsidRDefault="00000000" w:rsidRPr="00000000" w14:paraId="000000A0">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Energy saving posters (examples)</w:t>
            </w:r>
          </w:p>
          <w:p w:rsidR="00000000" w:rsidDel="00000000" w:rsidP="00000000" w:rsidRDefault="00000000" w:rsidRPr="00000000" w14:paraId="000000A1">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numPr>
                <w:ilvl w:val="0"/>
                <w:numId w:val="2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Maths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Taking action on climate change </w:t>
            </w:r>
          </w:p>
          <w:p w:rsidR="00000000" w:rsidDel="00000000" w:rsidP="00000000" w:rsidRDefault="00000000" w:rsidRPr="00000000" w14:paraId="000000A4">
            <w:pPr>
              <w:widowControl w:val="0"/>
              <w:numPr>
                <w:ilvl w:val="0"/>
                <w:numId w:val="3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 </w:t>
            </w:r>
          </w:p>
          <w:p w:rsidR="00000000" w:rsidDel="00000000" w:rsidP="00000000" w:rsidRDefault="00000000" w:rsidRPr="00000000" w14:paraId="000000A5">
            <w:pPr>
              <w:widowControl w:val="0"/>
              <w:numPr>
                <w:ilvl w:val="0"/>
                <w:numId w:val="3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A6">
            <w:pPr>
              <w:widowControl w:val="0"/>
              <w:numPr>
                <w:ilvl w:val="0"/>
                <w:numId w:val="39"/>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Template letter</w:t>
            </w:r>
          </w:p>
          <w:p w:rsidR="00000000" w:rsidDel="00000000" w:rsidP="00000000" w:rsidRDefault="00000000" w:rsidRPr="00000000" w14:paraId="000000A7">
            <w:pPr>
              <w:widowControl w:val="0"/>
              <w:spacing w:line="240" w:lineRule="auto"/>
              <w:ind w:left="720" w:firstLine="0"/>
              <w:rPr>
                <w:rFonts w:ascii="Quattrocento Sans" w:cs="Quattrocento Sans" w:eastAsia="Quattrocento Sans" w:hAnsi="Quattrocento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numPr>
                <w:ilvl w:val="0"/>
                <w:numId w:val="17"/>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PSHE </w:t>
            </w:r>
          </w:p>
        </w:tc>
      </w:tr>
      <w:tr>
        <w:trPr>
          <w:cantSplit w:val="0"/>
          <w:trHeight w:val="420" w:hRule="atLeast"/>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Key Stage 2</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 Climate change and us</w:t>
            </w:r>
          </w:p>
          <w:p w:rsidR="00000000" w:rsidDel="00000000" w:rsidP="00000000" w:rsidRDefault="00000000" w:rsidRPr="00000000" w14:paraId="000000AC">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AD">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AE">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Carbon footprinting (example image)</w:t>
            </w:r>
          </w:p>
          <w:p w:rsidR="00000000" w:rsidDel="00000000" w:rsidP="00000000" w:rsidRDefault="00000000" w:rsidRPr="00000000" w14:paraId="000000AF">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Climate change board race </w:t>
            </w:r>
          </w:p>
          <w:p w:rsidR="00000000" w:rsidDel="00000000" w:rsidP="00000000" w:rsidRDefault="00000000" w:rsidRPr="00000000" w14:paraId="000000B0">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numPr>
                <w:ilvl w:val="0"/>
                <w:numId w:val="2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Geography</w:t>
            </w:r>
          </w:p>
          <w:p w:rsidR="00000000" w:rsidDel="00000000" w:rsidP="00000000" w:rsidRDefault="00000000" w:rsidRPr="00000000" w14:paraId="000000B2">
            <w:pPr>
              <w:widowControl w:val="0"/>
              <w:numPr>
                <w:ilvl w:val="0"/>
                <w:numId w:val="21"/>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PSHE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Mapping climate adaptation in our local area</w:t>
            </w:r>
          </w:p>
          <w:p w:rsidR="00000000" w:rsidDel="00000000" w:rsidP="00000000" w:rsidRDefault="00000000" w:rsidRPr="00000000" w14:paraId="000000B4">
            <w:pPr>
              <w:widowControl w:val="0"/>
              <w:numPr>
                <w:ilvl w:val="0"/>
                <w:numId w:val="1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B5">
            <w:pPr>
              <w:widowControl w:val="0"/>
              <w:numPr>
                <w:ilvl w:val="0"/>
                <w:numId w:val="1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handouts </w:t>
            </w:r>
          </w:p>
          <w:p w:rsidR="00000000" w:rsidDel="00000000" w:rsidP="00000000" w:rsidRDefault="00000000" w:rsidRPr="00000000" w14:paraId="000000B6">
            <w:pPr>
              <w:widowControl w:val="0"/>
              <w:numPr>
                <w:ilvl w:val="0"/>
                <w:numId w:val="1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Cut and stick icons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numPr>
                <w:ilvl w:val="0"/>
                <w:numId w:val="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Geography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Taking action on climate change</w:t>
            </w:r>
          </w:p>
          <w:p w:rsidR="00000000" w:rsidDel="00000000" w:rsidP="00000000" w:rsidRDefault="00000000" w:rsidRPr="00000000" w14:paraId="000000B9">
            <w:pPr>
              <w:widowControl w:val="0"/>
              <w:numPr>
                <w:ilvl w:val="0"/>
                <w:numId w:val="37"/>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 </w:t>
            </w:r>
          </w:p>
          <w:p w:rsidR="00000000" w:rsidDel="00000000" w:rsidP="00000000" w:rsidRDefault="00000000" w:rsidRPr="00000000" w14:paraId="000000BA">
            <w:pPr>
              <w:widowControl w:val="0"/>
              <w:numPr>
                <w:ilvl w:val="0"/>
                <w:numId w:val="37"/>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BB">
            <w:pPr>
              <w:widowControl w:val="0"/>
              <w:numPr>
                <w:ilvl w:val="0"/>
                <w:numId w:val="37"/>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Template letter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numPr>
                <w:ilvl w:val="0"/>
                <w:numId w:val="15"/>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PSHE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 Energy </w:t>
            </w:r>
          </w:p>
          <w:p w:rsidR="00000000" w:rsidDel="00000000" w:rsidP="00000000" w:rsidRDefault="00000000" w:rsidRPr="00000000" w14:paraId="000000BE">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BF">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C0">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Renewable vs non-renewable energy </w:t>
            </w:r>
          </w:p>
          <w:p w:rsidR="00000000" w:rsidDel="00000000" w:rsidP="00000000" w:rsidRDefault="00000000" w:rsidRPr="00000000" w14:paraId="000000C1">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Exploring wind energy </w:t>
            </w:r>
          </w:p>
          <w:p w:rsidR="00000000" w:rsidDel="00000000" w:rsidP="00000000" w:rsidRDefault="00000000" w:rsidRPr="00000000" w14:paraId="000000C2">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Energy sentences </w:t>
            </w:r>
          </w:p>
          <w:p w:rsidR="00000000" w:rsidDel="00000000" w:rsidP="00000000" w:rsidRDefault="00000000" w:rsidRPr="00000000" w14:paraId="000000C3">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numPr>
                <w:ilvl w:val="0"/>
                <w:numId w:val="3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Energy use in our lives</w:t>
            </w:r>
          </w:p>
          <w:p w:rsidR="00000000" w:rsidDel="00000000" w:rsidP="00000000" w:rsidRDefault="00000000" w:rsidRPr="00000000" w14:paraId="000000C6">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C7">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C8">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What Uses Watt? </w:t>
            </w:r>
          </w:p>
          <w:p w:rsidR="00000000" w:rsidDel="00000000" w:rsidP="00000000" w:rsidRDefault="00000000" w:rsidRPr="00000000" w14:paraId="000000C9">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Take home activity: Understanding your meter and bills </w:t>
            </w:r>
          </w:p>
          <w:p w:rsidR="00000000" w:rsidDel="00000000" w:rsidP="00000000" w:rsidRDefault="00000000" w:rsidRPr="00000000" w14:paraId="000000CA">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numPr>
                <w:ilvl w:val="0"/>
                <w:numId w:val="1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 </w:t>
            </w:r>
          </w:p>
          <w:p w:rsidR="00000000" w:rsidDel="00000000" w:rsidP="00000000" w:rsidRDefault="00000000" w:rsidRPr="00000000" w14:paraId="000000CC">
            <w:pPr>
              <w:widowControl w:val="0"/>
              <w:numPr>
                <w:ilvl w:val="0"/>
                <w:numId w:val="1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Maths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Energy efficiency and saving energy</w:t>
            </w:r>
          </w:p>
          <w:p w:rsidR="00000000" w:rsidDel="00000000" w:rsidP="00000000" w:rsidRDefault="00000000" w:rsidRPr="00000000" w14:paraId="000000CE">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CF">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D0">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Activity: Top Tips matching </w:t>
            </w:r>
          </w:p>
          <w:p w:rsidR="00000000" w:rsidDel="00000000" w:rsidP="00000000" w:rsidRDefault="00000000" w:rsidRPr="00000000" w14:paraId="000000D1">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10"/>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Make an energy saving plan</w:t>
            </w:r>
          </w:p>
          <w:p w:rsidR="00000000" w:rsidDel="00000000" w:rsidP="00000000" w:rsidRDefault="00000000" w:rsidRPr="00000000" w14:paraId="000000D4">
            <w:pPr>
              <w:widowControl w:val="0"/>
              <w:numPr>
                <w:ilvl w:val="0"/>
                <w:numId w:val="30"/>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D5">
            <w:pPr>
              <w:widowControl w:val="0"/>
              <w:numPr>
                <w:ilvl w:val="0"/>
                <w:numId w:val="30"/>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Home Energy Questionnaire</w:t>
            </w:r>
          </w:p>
          <w:p w:rsidR="00000000" w:rsidDel="00000000" w:rsidP="00000000" w:rsidRDefault="00000000" w:rsidRPr="00000000" w14:paraId="000000D6">
            <w:pPr>
              <w:widowControl w:val="0"/>
              <w:numPr>
                <w:ilvl w:val="0"/>
                <w:numId w:val="30"/>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Activity: Make your energy saving plan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numPr>
                <w:ilvl w:val="0"/>
                <w:numId w:val="25"/>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PSHE</w:t>
            </w:r>
          </w:p>
          <w:p w:rsidR="00000000" w:rsidDel="00000000" w:rsidP="00000000" w:rsidRDefault="00000000" w:rsidRPr="00000000" w14:paraId="000000D8">
            <w:pPr>
              <w:widowControl w:val="0"/>
              <w:numPr>
                <w:ilvl w:val="0"/>
                <w:numId w:val="25"/>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Maths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Fuel poverty</w:t>
            </w:r>
          </w:p>
          <w:p w:rsidR="00000000" w:rsidDel="00000000" w:rsidP="00000000" w:rsidRDefault="00000000" w:rsidRPr="00000000" w14:paraId="000000DA">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DB">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Accompanying slides</w:t>
            </w:r>
          </w:p>
          <w:p w:rsidR="00000000" w:rsidDel="00000000" w:rsidP="00000000" w:rsidRDefault="00000000" w:rsidRPr="00000000" w14:paraId="000000DC">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Budgeting exercise</w:t>
            </w:r>
          </w:p>
          <w:p w:rsidR="00000000" w:rsidDel="00000000" w:rsidP="00000000" w:rsidRDefault="00000000" w:rsidRPr="00000000" w14:paraId="000000DD">
            <w:pPr>
              <w:widowControl w:val="0"/>
              <w:numPr>
                <w:ilvl w:val="0"/>
                <w:numId w:val="2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Quiz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2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Maths</w:t>
            </w:r>
          </w:p>
          <w:p w:rsidR="00000000" w:rsidDel="00000000" w:rsidP="00000000" w:rsidRDefault="00000000" w:rsidRPr="00000000" w14:paraId="000000DF">
            <w:pPr>
              <w:widowControl w:val="0"/>
              <w:numPr>
                <w:ilvl w:val="0"/>
                <w:numId w:val="28"/>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PSHE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Design an energy saving campaign</w:t>
            </w:r>
          </w:p>
          <w:p w:rsidR="00000000" w:rsidDel="00000000" w:rsidP="00000000" w:rsidRDefault="00000000" w:rsidRPr="00000000" w14:paraId="000000E1">
            <w:pPr>
              <w:widowControl w:val="0"/>
              <w:numPr>
                <w:ilvl w:val="0"/>
                <w:numId w:val="2"/>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Lesson plan</w:t>
            </w:r>
          </w:p>
          <w:p w:rsidR="00000000" w:rsidDel="00000000" w:rsidP="00000000" w:rsidRDefault="00000000" w:rsidRPr="00000000" w14:paraId="000000E2">
            <w:pPr>
              <w:widowControl w:val="0"/>
              <w:numPr>
                <w:ilvl w:val="0"/>
                <w:numId w:val="2"/>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Accompanying slides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numPr>
                <w:ilvl w:val="0"/>
                <w:numId w:val="35"/>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English</w:t>
            </w:r>
          </w:p>
          <w:p w:rsidR="00000000" w:rsidDel="00000000" w:rsidP="00000000" w:rsidRDefault="00000000" w:rsidRPr="00000000" w14:paraId="000000E4">
            <w:pPr>
              <w:widowControl w:val="0"/>
              <w:numPr>
                <w:ilvl w:val="0"/>
                <w:numId w:val="35"/>
              </w:numPr>
              <w:spacing w:line="240" w:lineRule="auto"/>
              <w:ind w:left="720" w:hanging="360"/>
              <w:rPr>
                <w:rFonts w:ascii="Quattrocento Sans" w:cs="Quattrocento Sans" w:eastAsia="Quattrocento Sans" w:hAnsi="Quattrocento Sans"/>
                <w:u w:val="none"/>
              </w:rPr>
            </w:pPr>
            <w:r w:rsidDel="00000000" w:rsidR="00000000" w:rsidRPr="00000000">
              <w:rPr>
                <w:rFonts w:ascii="Quattrocento Sans" w:cs="Quattrocento Sans" w:eastAsia="Quattrocento Sans" w:hAnsi="Quattrocento Sans"/>
                <w:rtl w:val="0"/>
              </w:rPr>
              <w:t xml:space="preserve">Art &amp; Design</w:t>
            </w:r>
          </w:p>
        </w:tc>
      </w:tr>
      <w:tr>
        <w:trPr>
          <w:cantSplit w:val="0"/>
          <w:trHeight w:val="420" w:hRule="atLeast"/>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rtl w:val="0"/>
              </w:rPr>
              <w:t xml:space="preserve">Optional additional materials</w:t>
            </w: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School Energy Audit</w:t>
            </w:r>
          </w:p>
          <w:p w:rsidR="00000000" w:rsidDel="00000000" w:rsidP="00000000" w:rsidRDefault="00000000" w:rsidRPr="00000000" w14:paraId="000000E8">
            <w:pPr>
              <w:widowControl w:val="0"/>
              <w:numPr>
                <w:ilvl w:val="0"/>
                <w:numId w:val="3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Guidance on running a pupil-led school energy audit</w:t>
            </w:r>
          </w:p>
          <w:p w:rsidR="00000000" w:rsidDel="00000000" w:rsidP="00000000" w:rsidRDefault="00000000" w:rsidRPr="00000000" w14:paraId="000000E9">
            <w:pPr>
              <w:widowControl w:val="0"/>
              <w:numPr>
                <w:ilvl w:val="0"/>
                <w:numId w:val="3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Pupil-led school energy audit tool </w:t>
            </w:r>
          </w:p>
          <w:p w:rsidR="00000000" w:rsidDel="00000000" w:rsidP="00000000" w:rsidRDefault="00000000" w:rsidRPr="00000000" w14:paraId="000000EA">
            <w:pPr>
              <w:widowControl w:val="0"/>
              <w:numPr>
                <w:ilvl w:val="0"/>
                <w:numId w:val="33"/>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Organising</w:t>
            </w:r>
            <w:r w:rsidDel="00000000" w:rsidR="00000000" w:rsidRPr="00000000">
              <w:rPr>
                <w:rFonts w:ascii="Quattrocento Sans" w:cs="Quattrocento Sans" w:eastAsia="Quattrocento Sans" w:hAnsi="Quattrocento Sans"/>
                <w:rtl w:val="0"/>
              </w:rPr>
              <w:t xml:space="preserve"> competitions and campaigns guidance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numPr>
                <w:ilvl w:val="0"/>
                <w:numId w:val="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Science</w:t>
            </w:r>
          </w:p>
          <w:p w:rsidR="00000000" w:rsidDel="00000000" w:rsidP="00000000" w:rsidRDefault="00000000" w:rsidRPr="00000000" w14:paraId="000000EC">
            <w:pPr>
              <w:widowControl w:val="0"/>
              <w:numPr>
                <w:ilvl w:val="0"/>
                <w:numId w:val="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Maths </w:t>
            </w:r>
          </w:p>
          <w:p w:rsidR="00000000" w:rsidDel="00000000" w:rsidP="00000000" w:rsidRDefault="00000000" w:rsidRPr="00000000" w14:paraId="000000ED">
            <w:pPr>
              <w:widowControl w:val="0"/>
              <w:numPr>
                <w:ilvl w:val="0"/>
                <w:numId w:val="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English</w:t>
            </w:r>
          </w:p>
          <w:p w:rsidR="00000000" w:rsidDel="00000000" w:rsidP="00000000" w:rsidRDefault="00000000" w:rsidRPr="00000000" w14:paraId="000000EE">
            <w:pPr>
              <w:widowControl w:val="0"/>
              <w:numPr>
                <w:ilvl w:val="0"/>
                <w:numId w:val="6"/>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Art &amp; Design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Energy Cafe event</w:t>
            </w:r>
          </w:p>
          <w:p w:rsidR="00000000" w:rsidDel="00000000" w:rsidP="00000000" w:rsidRDefault="00000000" w:rsidRPr="00000000" w14:paraId="000000F0">
            <w:pPr>
              <w:widowControl w:val="0"/>
              <w:numPr>
                <w:ilvl w:val="0"/>
                <w:numId w:val="14"/>
              </w:numPr>
              <w:spacing w:line="240" w:lineRule="auto"/>
              <w:ind w:left="720" w:hanging="36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Guidance on running an Energy Cafe event </w:t>
            </w:r>
          </w:p>
          <w:p w:rsidR="00000000" w:rsidDel="00000000" w:rsidP="00000000" w:rsidRDefault="00000000" w:rsidRPr="00000000" w14:paraId="000000F1">
            <w:pPr>
              <w:widowControl w:val="0"/>
              <w:spacing w:line="240" w:lineRule="auto"/>
              <w:rPr>
                <w:rFonts w:ascii="Quattrocento Sans" w:cs="Quattrocento Sans" w:eastAsia="Quattrocento Sans" w:hAnsi="Quattrocento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ind w:left="720" w:hanging="360"/>
              <w:rPr>
                <w:rFonts w:ascii="Quattrocento Sans" w:cs="Quattrocento Sans" w:eastAsia="Quattrocento Sans" w:hAnsi="Quattrocento Sans"/>
              </w:rPr>
            </w:pPr>
            <w:r w:rsidDel="00000000" w:rsidR="00000000" w:rsidRPr="00000000">
              <w:rPr>
                <w:rtl w:val="0"/>
              </w:rPr>
            </w:r>
          </w:p>
        </w:tc>
      </w:tr>
    </w:tbl>
    <w:p w:rsidR="00000000" w:rsidDel="00000000" w:rsidP="00000000" w:rsidRDefault="00000000" w:rsidRPr="00000000" w14:paraId="000000F3">
      <w:pPr>
        <w:ind w:left="0" w:firstLine="0"/>
        <w:rPr>
          <w:rFonts w:ascii="Quattrocento Sans" w:cs="Quattrocento Sans" w:eastAsia="Quattrocento Sans" w:hAnsi="Quattrocento Sans"/>
          <w:i w:val="1"/>
        </w:rPr>
      </w:pPr>
      <w:r w:rsidDel="00000000" w:rsidR="00000000" w:rsidRPr="00000000">
        <w:rPr>
          <w:rtl w:val="0"/>
        </w:rPr>
      </w:r>
    </w:p>
    <w:p w:rsidR="00000000" w:rsidDel="00000000" w:rsidP="00000000" w:rsidRDefault="00000000" w:rsidRPr="00000000" w14:paraId="000000F4">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F5">
      <w:pPr>
        <w:rPr>
          <w:rFonts w:ascii="Quattrocento Sans" w:cs="Quattrocento Sans" w:eastAsia="Quattrocento Sans" w:hAnsi="Quattrocento Sans"/>
          <w:b w:val="1"/>
        </w:rPr>
      </w:pPr>
      <w:r w:rsidDel="00000000" w:rsidR="00000000" w:rsidRPr="00000000">
        <w:rPr>
          <w:rtl w:val="0"/>
        </w:rPr>
      </w:r>
    </w:p>
    <w:p w:rsidR="00000000" w:rsidDel="00000000" w:rsidP="00000000" w:rsidRDefault="00000000" w:rsidRPr="00000000" w14:paraId="000000F6">
      <w:pPr>
        <w:widowControl w:val="0"/>
        <w:spacing w:line="240" w:lineRule="auto"/>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F7">
      <w:pPr>
        <w:widowControl w:val="0"/>
        <w:spacing w:line="240" w:lineRule="auto"/>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F8">
      <w:pPr>
        <w:widowControl w:val="0"/>
        <w:spacing w:line="240" w:lineRule="auto"/>
        <w:rPr/>
      </w:pPr>
      <w:r w:rsidDel="00000000" w:rsidR="00000000" w:rsidRPr="00000000">
        <w:rPr>
          <w:rtl w:val="0"/>
        </w:rPr>
      </w:r>
    </w:p>
    <w:sectPr>
      <w:headerReference r:id="rId16" w:type="default"/>
      <w:headerReference r:id="rId17" w:type="first"/>
      <w:footerReference r:id="rId18" w:type="default"/>
      <w:footerReference r:id="rId19" w:type="first"/>
      <w:pgSz w:h="15840" w:w="12240" w:orient="portrait"/>
      <w:pgMar w:bottom="1440" w:top="1440" w:left="1440" w:right="144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CSE Communications" w:id="0" w:date="2023-12-14T11:23:57Z">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 we want this still?</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A">
    <w:pPr>
      <w:jc w:val="center"/>
      <w:rPr>
        <w:color w:val="999999"/>
      </w:rPr>
    </w:pPr>
    <w:r w:rsidDel="00000000" w:rsidR="00000000" w:rsidRPr="00000000">
      <w:rPr>
        <w:rFonts w:ascii="Calibri" w:cs="Calibri" w:eastAsia="Calibri" w:hAnsi="Calibri"/>
        <w:i w:val="1"/>
        <w:color w:val="999999"/>
        <w:sz w:val="18"/>
        <w:szCs w:val="18"/>
        <w:rtl w:val="0"/>
      </w:rPr>
      <w:t xml:space="preserve">Created in partnership with Merton’s Climate Action Group, funded by The London Borough of</w:t>
    </w:r>
    <w:r w:rsidDel="00000000" w:rsidR="00000000" w:rsidRPr="00000000">
      <w:rPr>
        <w:rFonts w:ascii="Calibri" w:cs="Calibri" w:eastAsia="Calibri" w:hAnsi="Calibri"/>
        <w:color w:val="999999"/>
        <w:sz w:val="18"/>
        <w:szCs w:val="18"/>
        <w:rtl w:val="0"/>
      </w:rPr>
      <w:t xml:space="preserve"> </w:t>
    </w:r>
    <w:r w:rsidDel="00000000" w:rsidR="00000000" w:rsidRPr="00000000">
      <w:rPr>
        <w:rFonts w:ascii="Calibri" w:cs="Calibri" w:eastAsia="Calibri" w:hAnsi="Calibri"/>
        <w:i w:val="1"/>
        <w:color w:val="999999"/>
        <w:sz w:val="18"/>
        <w:szCs w:val="18"/>
        <w:rtl w:val="0"/>
      </w:rPr>
      <w:t xml:space="preserve">Merton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6067425</wp:posOffset>
          </wp:positionH>
          <wp:positionV relativeFrom="paragraph">
            <wp:posOffset>-158161</wp:posOffset>
          </wp:positionV>
          <wp:extent cx="773723" cy="8382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3723" cy="838200"/>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B">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47626</wp:posOffset>
          </wp:positionH>
          <wp:positionV relativeFrom="paragraph">
            <wp:posOffset>-342899</wp:posOffset>
          </wp:positionV>
          <wp:extent cx="5943600" cy="1666875"/>
          <wp:effectExtent b="0" l="0" r="0" t="0"/>
          <wp:wrapNone/>
          <wp:docPr id="2" name="image2.png"/>
          <a:graphic>
            <a:graphicData uri="http://schemas.openxmlformats.org/drawingml/2006/picture">
              <pic:pic>
                <pic:nvPicPr>
                  <pic:cNvPr id="0" name="image2.png"/>
                  <pic:cNvPicPr preferRelativeResize="0"/>
                </pic:nvPicPr>
                <pic:blipFill>
                  <a:blip r:embed="rId1"/>
                  <a:srcRect b="36298" l="0" r="0" t="35657"/>
                  <a:stretch>
                    <a:fillRect/>
                  </a:stretch>
                </pic:blipFill>
                <pic:spPr>
                  <a:xfrm>
                    <a:off x="0" y="0"/>
                    <a:ext cx="5943600" cy="16668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switchedonkids.org.uk/" TargetMode="External"/><Relationship Id="rId10" Type="http://schemas.openxmlformats.org/officeDocument/2006/relationships/hyperlink" Target="https://climatekids.nasa.gov/" TargetMode="External"/><Relationship Id="rId13" Type="http://schemas.openxmlformats.org/officeDocument/2006/relationships/hyperlink" Target="https://www.jointhepod.org/" TargetMode="External"/><Relationship Id="rId12" Type="http://schemas.openxmlformats.org/officeDocument/2006/relationships/hyperlink" Target="https://energyinschools.co.uk/"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wwf.org.uk/get-involved/schools" TargetMode="External"/><Relationship Id="rId15" Type="http://schemas.openxmlformats.org/officeDocument/2006/relationships/hyperlink" Target="https://drive.google.com/drive/u/0/folders/1uf-T2ZKN6fdip6a38-Gfq81o8ufz2ljU" TargetMode="External"/><Relationship Id="rId14" Type="http://schemas.openxmlformats.org/officeDocument/2006/relationships/hyperlink" Target="https://www.wwt.org.uk/discover-wetlands/fun-and-learning/home-learning/climate-champions/" TargetMode="External"/><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numbering" Target="numbering.xml"/><Relationship Id="rId19" Type="http://schemas.openxmlformats.org/officeDocument/2006/relationships/footer" Target="footer2.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hyperlink" Target="https://energysparks.uk/" TargetMode="External"/><Relationship Id="rId8" Type="http://schemas.openxmlformats.org/officeDocument/2006/relationships/hyperlink" Target="https://www.bbc.co.uk/teac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